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1FB1" w14:textId="6C92A8AF" w:rsidR="00F07743" w:rsidRPr="006F3C47" w:rsidRDefault="008B22DE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sz w:val="32"/>
          <w:szCs w:val="32"/>
        </w:rPr>
        <w:t xml:space="preserve">Referat fra </w:t>
      </w:r>
      <w:r w:rsidR="00FF6D98">
        <w:rPr>
          <w:b/>
          <w:sz w:val="32"/>
          <w:szCs w:val="32"/>
        </w:rPr>
        <w:t xml:space="preserve">ordførerkollegiet </w:t>
      </w:r>
      <w:r w:rsidR="00FF6D98">
        <w:rPr>
          <w:b/>
          <w:sz w:val="32"/>
          <w:szCs w:val="32"/>
        </w:rPr>
        <w:br/>
      </w:r>
      <w:r w:rsidR="00963A03">
        <w:rPr>
          <w:b/>
          <w:color w:val="A6A6A6" w:themeColor="background1" w:themeShade="A6"/>
          <w:sz w:val="28"/>
          <w:szCs w:val="28"/>
        </w:rPr>
        <w:t>24</w:t>
      </w:r>
      <w:r w:rsidR="00FF6D98">
        <w:rPr>
          <w:b/>
          <w:color w:val="A6A6A6" w:themeColor="background1" w:themeShade="A6"/>
          <w:sz w:val="28"/>
          <w:szCs w:val="28"/>
        </w:rPr>
        <w:t>.</w:t>
      </w:r>
      <w:r w:rsidR="00223EC9">
        <w:rPr>
          <w:b/>
          <w:color w:val="A6A6A6" w:themeColor="background1" w:themeShade="A6"/>
          <w:sz w:val="28"/>
          <w:szCs w:val="28"/>
        </w:rPr>
        <w:t>0</w:t>
      </w:r>
      <w:r w:rsidR="00963A03">
        <w:rPr>
          <w:b/>
          <w:color w:val="A6A6A6" w:themeColor="background1" w:themeShade="A6"/>
          <w:sz w:val="28"/>
          <w:szCs w:val="28"/>
        </w:rPr>
        <w:t>5</w:t>
      </w:r>
      <w:r w:rsidR="00846D1A">
        <w:rPr>
          <w:b/>
          <w:color w:val="A6A6A6" w:themeColor="background1" w:themeShade="A6"/>
          <w:sz w:val="28"/>
          <w:szCs w:val="28"/>
        </w:rPr>
        <w:t>.2</w:t>
      </w:r>
      <w:r w:rsidR="00223EC9">
        <w:rPr>
          <w:b/>
          <w:color w:val="A6A6A6" w:themeColor="background1" w:themeShade="A6"/>
          <w:sz w:val="28"/>
          <w:szCs w:val="28"/>
        </w:rPr>
        <w:t>4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14:paraId="42919C06" w14:textId="77777777"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14:paraId="5B466BE7" w14:textId="77777777" w:rsidTr="00321014">
        <w:tc>
          <w:tcPr>
            <w:tcW w:w="9062" w:type="dxa"/>
          </w:tcPr>
          <w:p w14:paraId="671B5A09" w14:textId="77777777" w:rsidR="00321014" w:rsidRDefault="00321014" w:rsidP="00321014">
            <w:pPr>
              <w:rPr>
                <w:b/>
              </w:rPr>
            </w:pPr>
          </w:p>
          <w:p w14:paraId="57D3C80A" w14:textId="5C52DB72" w:rsidR="00260D86" w:rsidRPr="00223EC9" w:rsidRDefault="007D5664" w:rsidP="00472AC7">
            <w:r>
              <w:rPr>
                <w:b/>
              </w:rPr>
              <w:t>Sted og tid</w:t>
            </w:r>
            <w:r w:rsidRPr="00223EC9">
              <w:rPr>
                <w:bCs/>
              </w:rPr>
              <w:t>:</w:t>
            </w:r>
            <w:r w:rsidR="00235A80" w:rsidRPr="00223EC9">
              <w:rPr>
                <w:bCs/>
              </w:rPr>
              <w:t xml:space="preserve"> </w:t>
            </w:r>
            <w:r w:rsidR="00210E5D">
              <w:rPr>
                <w:bCs/>
              </w:rPr>
              <w:t>Grenland havn -</w:t>
            </w:r>
            <w:r w:rsidR="00210E5D" w:rsidRPr="00210E5D">
              <w:rPr>
                <w:bCs/>
              </w:rPr>
              <w:t>Strømtangvegen 39, 3950 Brevik</w:t>
            </w:r>
            <w:r w:rsidR="0049052B">
              <w:t xml:space="preserve">. Klokken </w:t>
            </w:r>
            <w:r w:rsidR="00963A03">
              <w:t>0830 - 1130</w:t>
            </w:r>
            <w:r w:rsidR="00FF6D98">
              <w:t xml:space="preserve">  </w:t>
            </w:r>
          </w:p>
          <w:p w14:paraId="72AE0F08" w14:textId="77777777" w:rsidR="00CB1B03" w:rsidRDefault="00CB1B03" w:rsidP="00321014">
            <w:pPr>
              <w:rPr>
                <w:b/>
              </w:rPr>
            </w:pPr>
          </w:p>
          <w:p w14:paraId="1A839939" w14:textId="77777777" w:rsidR="00321014" w:rsidRDefault="00D74871" w:rsidP="00321014">
            <w:r>
              <w:rPr>
                <w:b/>
              </w:rPr>
              <w:t>Medlemmer</w:t>
            </w:r>
            <w:r w:rsidR="00321014">
              <w:t xml:space="preserve">: </w:t>
            </w:r>
          </w:p>
          <w:p w14:paraId="4599E82A" w14:textId="77777777" w:rsidR="00321014" w:rsidRDefault="00FD74D0" w:rsidP="00321014">
            <w:r>
              <w:t>Ordfører</w:t>
            </w:r>
            <w:r w:rsidR="00321014">
              <w:t xml:space="preserve"> i Bamble: </w:t>
            </w:r>
            <w:r w:rsidR="00321014">
              <w:tab/>
            </w:r>
            <w:r w:rsidR="00321014">
              <w:tab/>
            </w:r>
            <w:r>
              <w:t xml:space="preserve">              </w:t>
            </w:r>
            <w:r w:rsidR="00664BF0" w:rsidRPr="00664BF0">
              <w:t>Jon Pieter Flølo</w:t>
            </w:r>
          </w:p>
          <w:p w14:paraId="3C6C5F89" w14:textId="77777777" w:rsidR="00321014" w:rsidRDefault="00FD74D0" w:rsidP="00321014">
            <w:r>
              <w:t>Ordfører</w:t>
            </w:r>
            <w:r w:rsidR="00321014">
              <w:t xml:space="preserve"> i Drangedal: </w:t>
            </w:r>
            <w:r w:rsidR="00321014">
              <w:tab/>
            </w:r>
            <w:r w:rsidR="00321014">
              <w:tab/>
              <w:t xml:space="preserve"> </w:t>
            </w:r>
            <w:r>
              <w:t xml:space="preserve">             </w:t>
            </w:r>
            <w:r w:rsidR="00664BF0">
              <w:t>Stina Sætre</w:t>
            </w:r>
          </w:p>
          <w:p w14:paraId="3E5FCC4B" w14:textId="77777777" w:rsidR="00321014" w:rsidRDefault="00FD74D0" w:rsidP="00321014">
            <w:r>
              <w:t xml:space="preserve">Ordfører i Porsgrunn: </w:t>
            </w:r>
            <w:r>
              <w:tab/>
            </w:r>
            <w:r w:rsidR="00FF6D98">
              <w:t xml:space="preserve">                             </w:t>
            </w:r>
            <w:r w:rsidR="00664BF0">
              <w:t>Janicke Andreassen</w:t>
            </w:r>
            <w:r>
              <w:tab/>
              <w:t xml:space="preserve">             </w:t>
            </w:r>
            <w:r w:rsidR="00235A80">
              <w:t xml:space="preserve"> </w:t>
            </w:r>
          </w:p>
          <w:p w14:paraId="7C2D3062" w14:textId="77777777" w:rsidR="00FD74D0" w:rsidRDefault="00FD74D0" w:rsidP="00321014">
            <w:r>
              <w:t>Ordfører</w:t>
            </w:r>
            <w:r w:rsidR="00321014">
              <w:t xml:space="preserve"> i </w:t>
            </w:r>
            <w:proofErr w:type="gramStart"/>
            <w:r w:rsidR="00321014">
              <w:t xml:space="preserve">Siljan: </w:t>
            </w:r>
            <w:r>
              <w:t xml:space="preserve">  </w:t>
            </w:r>
            <w:proofErr w:type="gramEnd"/>
            <w:r>
              <w:t xml:space="preserve">                     </w:t>
            </w:r>
            <w:r w:rsidR="00FF6D98">
              <w:t xml:space="preserve">                  Elisabeth Hammer</w:t>
            </w:r>
            <w:r>
              <w:t xml:space="preserve">                </w:t>
            </w:r>
            <w:r w:rsidR="00235A80">
              <w:t xml:space="preserve"> </w:t>
            </w:r>
            <w:r>
              <w:t xml:space="preserve"> </w:t>
            </w:r>
          </w:p>
          <w:p w14:paraId="4C57A138" w14:textId="77777777" w:rsidR="00CF0361" w:rsidRDefault="002A448E" w:rsidP="00321014">
            <w:r>
              <w:t>O</w:t>
            </w:r>
            <w:r w:rsidR="00FD74D0">
              <w:t xml:space="preserve">rdfører i </w:t>
            </w:r>
            <w:proofErr w:type="gramStart"/>
            <w:r w:rsidR="00FD74D0">
              <w:t xml:space="preserve">Skien:  </w:t>
            </w:r>
            <w:r>
              <w:t xml:space="preserve"> </w:t>
            </w:r>
            <w:proofErr w:type="gramEnd"/>
            <w:r>
              <w:t xml:space="preserve">           </w:t>
            </w:r>
            <w:r w:rsidR="00FF6D98">
              <w:t xml:space="preserve">                            </w:t>
            </w:r>
            <w:r w:rsidRPr="002A448E">
              <w:t>Marius Roheim Aarvold</w:t>
            </w:r>
            <w:r w:rsidR="00FD74D0">
              <w:t xml:space="preserve">  </w:t>
            </w:r>
          </w:p>
          <w:p w14:paraId="5C9275C2" w14:textId="77777777" w:rsidR="00CF0361" w:rsidRDefault="00CF0361" w:rsidP="00321014"/>
          <w:p w14:paraId="6CA62951" w14:textId="4134F142" w:rsidR="004B29AC" w:rsidRDefault="00CF0361" w:rsidP="00321014">
            <w:r>
              <w:rPr>
                <w:b/>
                <w:bCs/>
              </w:rPr>
              <w:t>Forfall:</w:t>
            </w:r>
            <w:r w:rsidR="00FD74D0">
              <w:t xml:space="preserve">                                   </w:t>
            </w:r>
            <w:r w:rsidR="00235A80">
              <w:t xml:space="preserve"> </w:t>
            </w:r>
          </w:p>
          <w:p w14:paraId="0E39DA2D" w14:textId="77777777" w:rsidR="00CF0361" w:rsidRDefault="00CF0361" w:rsidP="00CF0361">
            <w:r>
              <w:t xml:space="preserve">Ordfører i Kragerø: </w:t>
            </w:r>
            <w:r>
              <w:tab/>
            </w:r>
            <w:r>
              <w:tab/>
              <w:t xml:space="preserve">              Charlotte Therkelsen </w:t>
            </w:r>
          </w:p>
          <w:p w14:paraId="4A0854B3" w14:textId="77777777" w:rsidR="00CF0361" w:rsidRDefault="00CF0361" w:rsidP="00CF0361">
            <w:r>
              <w:t xml:space="preserve">Kommunedirektør i Skien: </w:t>
            </w:r>
            <w:r>
              <w:tab/>
            </w:r>
            <w:r>
              <w:tab/>
              <w:t xml:space="preserve">Karin Gundersen </w:t>
            </w:r>
          </w:p>
          <w:p w14:paraId="67B7E7C0" w14:textId="77777777" w:rsidR="00103ABC" w:rsidRDefault="00103ABC" w:rsidP="00321014"/>
          <w:p w14:paraId="1542AF4F" w14:textId="77777777" w:rsidR="00ED37B6" w:rsidRDefault="00103ABC" w:rsidP="00103ABC">
            <w:pPr>
              <w:rPr>
                <w:b/>
              </w:rPr>
            </w:pPr>
            <w:r w:rsidRPr="00D769AE">
              <w:rPr>
                <w:b/>
              </w:rPr>
              <w:t>Andre:</w:t>
            </w:r>
          </w:p>
          <w:p w14:paraId="563BF25A" w14:textId="69A31BA4" w:rsidR="004F76C2" w:rsidRDefault="00FF6D98" w:rsidP="0090336C">
            <w:r>
              <w:t xml:space="preserve">Grenlandssamarbeidet: </w:t>
            </w:r>
            <w:r>
              <w:tab/>
            </w:r>
            <w:r>
              <w:tab/>
              <w:t>Arve Høiberg</w:t>
            </w:r>
            <w:r w:rsidR="00963A03">
              <w:br/>
            </w:r>
            <w:r w:rsidR="0090336C">
              <w:t xml:space="preserve">Frier </w:t>
            </w:r>
            <w:proofErr w:type="gramStart"/>
            <w:r w:rsidR="0090336C">
              <w:t xml:space="preserve">Vest:   </w:t>
            </w:r>
            <w:proofErr w:type="gramEnd"/>
            <w:r w:rsidR="0090336C">
              <w:t xml:space="preserve">                                                  Petter Ellefsen</w:t>
            </w:r>
            <w:r w:rsidR="00CF0361">
              <w:br/>
              <w:t xml:space="preserve">                                                                       Geir </w:t>
            </w:r>
            <w:proofErr w:type="spellStart"/>
            <w:r w:rsidR="00CF0361">
              <w:t>Vala</w:t>
            </w:r>
            <w:proofErr w:type="spellEnd"/>
          </w:p>
          <w:p w14:paraId="40CCC71B" w14:textId="77777777" w:rsidR="00E84C2A" w:rsidRDefault="00E84C2A" w:rsidP="0043788B"/>
          <w:p w14:paraId="13D486DC" w14:textId="2E02ABC5" w:rsidR="00E84C2A" w:rsidRDefault="00E84C2A" w:rsidP="0043788B">
            <w:r w:rsidRPr="00E84C2A">
              <w:rPr>
                <w:b/>
                <w:bCs/>
              </w:rPr>
              <w:t>Orientering:</w:t>
            </w:r>
            <w:r>
              <w:rPr>
                <w:b/>
                <w:bCs/>
              </w:rPr>
              <w:br/>
            </w:r>
            <w:r w:rsidR="0090336C">
              <w:t>Frier Vest ved seniorkonsulent Petter Ellefsen</w:t>
            </w:r>
            <w:r w:rsidR="00CF0361">
              <w:t xml:space="preserve"> og Geir </w:t>
            </w:r>
            <w:proofErr w:type="spellStart"/>
            <w:r w:rsidR="00CF0361">
              <w:t>Vala</w:t>
            </w:r>
            <w:proofErr w:type="spellEnd"/>
          </w:p>
        </w:tc>
      </w:tr>
    </w:tbl>
    <w:p w14:paraId="37A66FC9" w14:textId="77777777" w:rsidR="00321014" w:rsidRDefault="00321014"/>
    <w:tbl>
      <w:tblPr>
        <w:tblStyle w:val="Rutenettabell4uthevingsfarge5"/>
        <w:tblW w:w="0" w:type="auto"/>
        <w:tblLook w:val="04A0" w:firstRow="1" w:lastRow="0" w:firstColumn="1" w:lastColumn="0" w:noHBand="0" w:noVBand="1"/>
      </w:tblPr>
      <w:tblGrid>
        <w:gridCol w:w="1521"/>
        <w:gridCol w:w="7541"/>
      </w:tblGrid>
      <w:tr w:rsidR="00B35A25" w14:paraId="0B222E54" w14:textId="77777777" w:rsidTr="002F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071B36F5" w14:textId="77777777"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541" w:type="dxa"/>
          </w:tcPr>
          <w:p w14:paraId="3A180CAD" w14:textId="77777777" w:rsidR="00B35A25" w:rsidRPr="001956F3" w:rsidRDefault="00FF6D98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Saksliste for </w:t>
            </w:r>
            <w:r w:rsidR="00E05765">
              <w:rPr>
                <w:sz w:val="32"/>
                <w:szCs w:val="32"/>
              </w:rPr>
              <w:t>Ordfører</w:t>
            </w:r>
            <w:r w:rsidR="00B35A25" w:rsidRPr="001956F3">
              <w:rPr>
                <w:sz w:val="32"/>
                <w:szCs w:val="32"/>
              </w:rPr>
              <w:t>kollegiet</w:t>
            </w:r>
          </w:p>
          <w:p w14:paraId="47AB211D" w14:textId="77777777"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3AC0" w14:paraId="35AA7413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65ACB844" w14:textId="77777777" w:rsidR="00273AC0" w:rsidRDefault="00273AC0">
            <w:pPr>
              <w:rPr>
                <w:b w:val="0"/>
                <w:bCs w:val="0"/>
              </w:rPr>
            </w:pPr>
            <w:r>
              <w:t>Representant-</w:t>
            </w:r>
          </w:p>
          <w:p w14:paraId="3B87DFDC" w14:textId="337D36D1" w:rsidR="00273AC0" w:rsidRDefault="00273AC0">
            <w:proofErr w:type="spellStart"/>
            <w:r>
              <w:t>skapsmøte</w:t>
            </w:r>
            <w:proofErr w:type="spellEnd"/>
          </w:p>
        </w:tc>
        <w:tc>
          <w:tcPr>
            <w:tcW w:w="7541" w:type="dxa"/>
          </w:tcPr>
          <w:p w14:paraId="76EF94B8" w14:textId="1A1A045E" w:rsidR="00273AC0" w:rsidRDefault="00273AC0" w:rsidP="0027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AC0">
              <w:rPr>
                <w:b/>
                <w:bCs/>
              </w:rPr>
              <w:t>Det kommunale oppgavefellesskapet, Grenlandssamarbeidet</w:t>
            </w:r>
            <w:r>
              <w:rPr>
                <w:b/>
                <w:bCs/>
              </w:rPr>
              <w:br/>
              <w:t xml:space="preserve">Sak 4/24 </w:t>
            </w:r>
            <w:r w:rsidRPr="00273AC0">
              <w:rPr>
                <w:b/>
                <w:bCs/>
              </w:rPr>
              <w:t>KSF søknad for Grenlandssamarbeidet IPR, -inngåelse av kontrakt for utarbeidelse av søknad med Telemarksforskning</w:t>
            </w:r>
            <w:r w:rsidRPr="00273AC0">
              <w:rPr>
                <w:b/>
                <w:bCs/>
              </w:rPr>
              <w:br/>
            </w:r>
            <w:r w:rsidR="00C77116">
              <w:t>K</w:t>
            </w:r>
            <w:r w:rsidRPr="00273AC0">
              <w:t>onklusjon: Representantskapet innvilger kr. 100 000 til formålet fra ubenyttede felles næringstilskuddsmidler</w:t>
            </w:r>
            <w:r>
              <w:t>.</w:t>
            </w:r>
          </w:p>
          <w:p w14:paraId="562CAF5A" w14:textId="77777777" w:rsidR="00273AC0" w:rsidRDefault="00273AC0" w:rsidP="0027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91AAF7" w14:textId="4FC97C2A" w:rsidR="00273AC0" w:rsidRDefault="00273AC0" w:rsidP="0027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3AC0">
              <w:rPr>
                <w:b/>
                <w:bCs/>
              </w:rPr>
              <w:t>Sak 5/24</w:t>
            </w:r>
            <w:r>
              <w:rPr>
                <w:b/>
                <w:bCs/>
              </w:rPr>
              <w:t xml:space="preserve"> </w:t>
            </w:r>
            <w:r w:rsidRPr="00273AC0">
              <w:rPr>
                <w:b/>
                <w:bCs/>
              </w:rPr>
              <w:t>Bestilling av rapport for regionen som oppsummerer og komplementerer Grenlands kommunenes faktagrunnlag over kraftbehovet og inntektsgrunnlaget ved fornybar energi, i et kortsiktig (2030) og langsiktig (2050) perspektiv.</w:t>
            </w:r>
            <w:r>
              <w:rPr>
                <w:b/>
                <w:bCs/>
              </w:rPr>
              <w:br/>
            </w:r>
            <w:r w:rsidR="00C77116">
              <w:t>K</w:t>
            </w:r>
            <w:r w:rsidRPr="00273AC0">
              <w:t xml:space="preserve">onklusjon: Representantskapet innvilger </w:t>
            </w:r>
            <w:r>
              <w:t xml:space="preserve">inntil </w:t>
            </w:r>
            <w:r w:rsidRPr="00273AC0">
              <w:t xml:space="preserve">kr. </w:t>
            </w:r>
            <w:r>
              <w:t>4</w:t>
            </w:r>
            <w:r w:rsidRPr="00273AC0">
              <w:t>00 000 til formålet fra ubenyttede felles næringstilskuddsmidler.</w:t>
            </w:r>
          </w:p>
          <w:p w14:paraId="042A508B" w14:textId="77777777" w:rsidR="00251795" w:rsidRDefault="00251795" w:rsidP="00273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25EC4497" w14:textId="77777777" w:rsidR="00251795" w:rsidRPr="00251795" w:rsidRDefault="00251795" w:rsidP="0025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Sak 6/24 </w:t>
            </w:r>
            <w:r w:rsidRPr="00251795">
              <w:rPr>
                <w:b/>
                <w:bCs/>
              </w:rPr>
              <w:t>Felles næringstilskudd -overføring fra oppgavefellesskapet og til Grenlandssamarbeidet IPR</w:t>
            </w:r>
          </w:p>
          <w:p w14:paraId="74102C38" w14:textId="77777777" w:rsidR="00251795" w:rsidRPr="00251795" w:rsidRDefault="00251795" w:rsidP="0025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51795">
              <w:rPr>
                <w:b/>
                <w:bCs/>
              </w:rPr>
              <w:t>Informasjon gis i møtet</w:t>
            </w:r>
          </w:p>
          <w:p w14:paraId="66A3D189" w14:textId="4EDADCD8" w:rsidR="00251795" w:rsidRPr="00273AC0" w:rsidRDefault="00C77116" w:rsidP="00251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K</w:t>
            </w:r>
            <w:r w:rsidR="00251795" w:rsidRPr="00251795">
              <w:t xml:space="preserve">onklusjon: Midlene til fellesnæringstilskudd overføres fra Det kommunale oppgavefellesskapet, Grenlandssamarbeidet og til Grenlandssamarbeidet IPR </w:t>
            </w:r>
            <w:r w:rsidR="00251795" w:rsidRPr="00251795">
              <w:lastRenderedPageBreak/>
              <w:t>med Skien kommune som vertskap. Grenlandsrådet blir forelagt sak 13. september med forslag til endringer i Handlingsplan og</w:t>
            </w:r>
            <w:r w:rsidR="00251795" w:rsidRPr="00251795">
              <w:rPr>
                <w:b/>
                <w:bCs/>
              </w:rPr>
              <w:t xml:space="preserve"> </w:t>
            </w:r>
            <w:r w:rsidR="00251795" w:rsidRPr="00251795">
              <w:t>budsjett for både oppgavefellesskapet og Grenlandssamarbeidet IPR, for endelig godkjenning</w:t>
            </w:r>
          </w:p>
        </w:tc>
      </w:tr>
      <w:tr w:rsidR="00D81A9F" w14:paraId="55ECCDF5" w14:textId="77777777" w:rsidTr="002F7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4AA6403E" w14:textId="7B4A3A00" w:rsidR="00D81A9F" w:rsidRDefault="00107261" w:rsidP="00CB602D">
            <w:r>
              <w:lastRenderedPageBreak/>
              <w:t>1</w:t>
            </w:r>
            <w:r w:rsidR="00273AC0">
              <w:t>3</w:t>
            </w:r>
            <w:r w:rsidR="00D81A9F">
              <w:t>/2</w:t>
            </w:r>
            <w:r w:rsidR="00223EC9">
              <w:t>4</w:t>
            </w:r>
          </w:p>
        </w:tc>
        <w:tc>
          <w:tcPr>
            <w:tcW w:w="7541" w:type="dxa"/>
          </w:tcPr>
          <w:p w14:paraId="43D98FE8" w14:textId="668E1703" w:rsidR="00D66644" w:rsidRDefault="00D66644" w:rsidP="00F2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Referat </w:t>
            </w:r>
            <w:r w:rsidR="005C5064">
              <w:rPr>
                <w:b/>
              </w:rPr>
              <w:t>fra</w:t>
            </w:r>
            <w:r>
              <w:rPr>
                <w:b/>
              </w:rPr>
              <w:t xml:space="preserve"> ordfører</w:t>
            </w:r>
            <w:r w:rsidR="005C5064">
              <w:rPr>
                <w:b/>
              </w:rPr>
              <w:t>kollegiet</w:t>
            </w:r>
            <w:r>
              <w:rPr>
                <w:b/>
              </w:rPr>
              <w:t xml:space="preserve"> </w:t>
            </w:r>
            <w:r w:rsidR="00107261">
              <w:rPr>
                <w:b/>
              </w:rPr>
              <w:t>5</w:t>
            </w:r>
            <w:r>
              <w:rPr>
                <w:b/>
              </w:rPr>
              <w:t>.</w:t>
            </w:r>
            <w:r w:rsidR="00107261">
              <w:rPr>
                <w:b/>
              </w:rPr>
              <w:t xml:space="preserve"> april</w:t>
            </w:r>
            <w:r>
              <w:rPr>
                <w:b/>
              </w:rPr>
              <w:t xml:space="preserve"> 202</w:t>
            </w:r>
            <w:r w:rsidR="00207D18">
              <w:rPr>
                <w:b/>
              </w:rPr>
              <w:t>4</w:t>
            </w:r>
          </w:p>
          <w:p w14:paraId="0DD7155B" w14:textId="77777777" w:rsidR="00D66644" w:rsidRPr="00D66644" w:rsidRDefault="00D66644" w:rsidP="00F2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66644">
              <w:rPr>
                <w:bCs/>
              </w:rPr>
              <w:t>Se vedlagt referat</w:t>
            </w:r>
          </w:p>
          <w:p w14:paraId="66FB68B5" w14:textId="01E174F0" w:rsidR="00D81A9F" w:rsidRPr="008439EB" w:rsidRDefault="00C77116" w:rsidP="00F26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Cs/>
              </w:rPr>
              <w:t>K</w:t>
            </w:r>
            <w:r w:rsidR="00D66644" w:rsidRPr="00D66644">
              <w:rPr>
                <w:bCs/>
              </w:rPr>
              <w:t>onklusjon: Referat vedta</w:t>
            </w:r>
            <w:r>
              <w:rPr>
                <w:bCs/>
              </w:rPr>
              <w:t>tt</w:t>
            </w:r>
          </w:p>
        </w:tc>
      </w:tr>
      <w:tr w:rsidR="000B05CD" w14:paraId="35CD678C" w14:textId="77777777" w:rsidTr="002F7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7C2DE9FA" w14:textId="571EB2BC" w:rsidR="000B05CD" w:rsidRDefault="000B05CD" w:rsidP="007362B3">
            <w:r>
              <w:t>1</w:t>
            </w:r>
            <w:r w:rsidR="00251795">
              <w:t>4</w:t>
            </w:r>
            <w:r>
              <w:t>/24</w:t>
            </w:r>
          </w:p>
        </w:tc>
        <w:tc>
          <w:tcPr>
            <w:tcW w:w="7541" w:type="dxa"/>
          </w:tcPr>
          <w:p w14:paraId="087619EE" w14:textId="7F4DF258" w:rsidR="000B05CD" w:rsidRDefault="000B05CD" w:rsidP="00CB6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  <w:r w:rsidR="00C77116">
              <w:rPr>
                <w:b/>
              </w:rPr>
              <w:br/>
            </w:r>
            <w:r w:rsidR="00C77116" w:rsidRPr="00C77116">
              <w:rPr>
                <w:bCs/>
              </w:rPr>
              <w:t>ingen saker ble drøftet</w:t>
            </w:r>
          </w:p>
        </w:tc>
      </w:tr>
    </w:tbl>
    <w:p w14:paraId="240A4685" w14:textId="77777777" w:rsidR="00CB1B03" w:rsidRDefault="00CB1B03" w:rsidP="00783DF3"/>
    <w:sectPr w:rsidR="00CB1B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A68AB" w14:textId="77777777" w:rsidR="00B608D0" w:rsidRDefault="00B608D0" w:rsidP="006F3C47">
      <w:pPr>
        <w:spacing w:after="0" w:line="240" w:lineRule="auto"/>
      </w:pPr>
      <w:r>
        <w:separator/>
      </w:r>
    </w:p>
  </w:endnote>
  <w:endnote w:type="continuationSeparator" w:id="0">
    <w:p w14:paraId="401D62F8" w14:textId="77777777" w:rsidR="00B608D0" w:rsidRDefault="00B608D0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5B77" w14:textId="77777777" w:rsidR="00B608D0" w:rsidRDefault="00B608D0" w:rsidP="006F3C47">
      <w:pPr>
        <w:spacing w:after="0" w:line="240" w:lineRule="auto"/>
      </w:pPr>
      <w:r>
        <w:separator/>
      </w:r>
    </w:p>
  </w:footnote>
  <w:footnote w:type="continuationSeparator" w:id="0">
    <w:p w14:paraId="1F5FE37E" w14:textId="77777777" w:rsidR="00B608D0" w:rsidRDefault="00B608D0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B7F9" w14:textId="77777777"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1CF2623" wp14:editId="62F6FBE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FD7604" w14:textId="77777777"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233B42"/>
    <w:multiLevelType w:val="hybridMultilevel"/>
    <w:tmpl w:val="D9D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D5139"/>
    <w:multiLevelType w:val="hybridMultilevel"/>
    <w:tmpl w:val="21AC2B78"/>
    <w:lvl w:ilvl="0" w:tplc="9FF4D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D5942"/>
    <w:multiLevelType w:val="hybridMultilevel"/>
    <w:tmpl w:val="A844E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93797"/>
    <w:multiLevelType w:val="hybridMultilevel"/>
    <w:tmpl w:val="A816F8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C451E"/>
    <w:multiLevelType w:val="hybridMultilevel"/>
    <w:tmpl w:val="585A0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816479">
    <w:abstractNumId w:val="3"/>
  </w:num>
  <w:num w:numId="2" w16cid:durableId="243804916">
    <w:abstractNumId w:val="5"/>
  </w:num>
  <w:num w:numId="3" w16cid:durableId="582229208">
    <w:abstractNumId w:val="5"/>
  </w:num>
  <w:num w:numId="4" w16cid:durableId="1097485681">
    <w:abstractNumId w:val="1"/>
  </w:num>
  <w:num w:numId="5" w16cid:durableId="180187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131729">
    <w:abstractNumId w:val="4"/>
  </w:num>
  <w:num w:numId="7" w16cid:durableId="2138180926">
    <w:abstractNumId w:val="0"/>
  </w:num>
  <w:num w:numId="8" w16cid:durableId="638147983">
    <w:abstractNumId w:val="7"/>
  </w:num>
  <w:num w:numId="9" w16cid:durableId="1300959721">
    <w:abstractNumId w:val="10"/>
  </w:num>
  <w:num w:numId="10" w16cid:durableId="607346619">
    <w:abstractNumId w:val="8"/>
  </w:num>
  <w:num w:numId="11" w16cid:durableId="1492213945">
    <w:abstractNumId w:val="9"/>
  </w:num>
  <w:num w:numId="12" w16cid:durableId="1939677992">
    <w:abstractNumId w:val="2"/>
  </w:num>
  <w:num w:numId="13" w16cid:durableId="22761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43"/>
    <w:rsid w:val="00051E55"/>
    <w:rsid w:val="00063B8C"/>
    <w:rsid w:val="000839D4"/>
    <w:rsid w:val="000845A7"/>
    <w:rsid w:val="000A40D0"/>
    <w:rsid w:val="000B05CD"/>
    <w:rsid w:val="000B2678"/>
    <w:rsid w:val="000B76C2"/>
    <w:rsid w:val="000C197E"/>
    <w:rsid w:val="000D0D69"/>
    <w:rsid w:val="00101B8A"/>
    <w:rsid w:val="00103ABC"/>
    <w:rsid w:val="00107261"/>
    <w:rsid w:val="001454C1"/>
    <w:rsid w:val="00162AA8"/>
    <w:rsid w:val="001956F3"/>
    <w:rsid w:val="001D0847"/>
    <w:rsid w:val="001E5DA8"/>
    <w:rsid w:val="001F39CB"/>
    <w:rsid w:val="00207D18"/>
    <w:rsid w:val="00210E5D"/>
    <w:rsid w:val="00223EC9"/>
    <w:rsid w:val="00227A6E"/>
    <w:rsid w:val="00235A80"/>
    <w:rsid w:val="00251795"/>
    <w:rsid w:val="00260D86"/>
    <w:rsid w:val="00273AC0"/>
    <w:rsid w:val="002779EA"/>
    <w:rsid w:val="002A448E"/>
    <w:rsid w:val="002A5215"/>
    <w:rsid w:val="002A53F5"/>
    <w:rsid w:val="002B0FA8"/>
    <w:rsid w:val="002C52FB"/>
    <w:rsid w:val="002E10A6"/>
    <w:rsid w:val="002F756E"/>
    <w:rsid w:val="00302978"/>
    <w:rsid w:val="003158C5"/>
    <w:rsid w:val="00321014"/>
    <w:rsid w:val="003216E8"/>
    <w:rsid w:val="00341454"/>
    <w:rsid w:val="003774DF"/>
    <w:rsid w:val="0038118F"/>
    <w:rsid w:val="00386B2C"/>
    <w:rsid w:val="00394345"/>
    <w:rsid w:val="003950C5"/>
    <w:rsid w:val="003C7402"/>
    <w:rsid w:val="00413417"/>
    <w:rsid w:val="00426C1C"/>
    <w:rsid w:val="00432B57"/>
    <w:rsid w:val="0043788B"/>
    <w:rsid w:val="00463A3E"/>
    <w:rsid w:val="00470CBD"/>
    <w:rsid w:val="00472AC7"/>
    <w:rsid w:val="004735F5"/>
    <w:rsid w:val="0049052B"/>
    <w:rsid w:val="00492179"/>
    <w:rsid w:val="004B29AC"/>
    <w:rsid w:val="004B773E"/>
    <w:rsid w:val="004D05D2"/>
    <w:rsid w:val="004E3237"/>
    <w:rsid w:val="004F1DC7"/>
    <w:rsid w:val="004F467B"/>
    <w:rsid w:val="004F76C2"/>
    <w:rsid w:val="00517D30"/>
    <w:rsid w:val="005213EB"/>
    <w:rsid w:val="00541D4C"/>
    <w:rsid w:val="00543FA7"/>
    <w:rsid w:val="00561B89"/>
    <w:rsid w:val="0057424F"/>
    <w:rsid w:val="005907CE"/>
    <w:rsid w:val="005B284C"/>
    <w:rsid w:val="005C25B6"/>
    <w:rsid w:val="005C5064"/>
    <w:rsid w:val="00602675"/>
    <w:rsid w:val="00602E3E"/>
    <w:rsid w:val="0060569E"/>
    <w:rsid w:val="00606B2E"/>
    <w:rsid w:val="00607EB6"/>
    <w:rsid w:val="00610AFA"/>
    <w:rsid w:val="00662850"/>
    <w:rsid w:val="00664BF0"/>
    <w:rsid w:val="006715C4"/>
    <w:rsid w:val="006806F2"/>
    <w:rsid w:val="00685572"/>
    <w:rsid w:val="00686CB1"/>
    <w:rsid w:val="006A7C27"/>
    <w:rsid w:val="006B72A7"/>
    <w:rsid w:val="006B7435"/>
    <w:rsid w:val="006C43D0"/>
    <w:rsid w:val="006F195C"/>
    <w:rsid w:val="006F28C4"/>
    <w:rsid w:val="006F3C47"/>
    <w:rsid w:val="007008D3"/>
    <w:rsid w:val="0070757C"/>
    <w:rsid w:val="00734390"/>
    <w:rsid w:val="007362B3"/>
    <w:rsid w:val="0075036E"/>
    <w:rsid w:val="0077629E"/>
    <w:rsid w:val="00783DF3"/>
    <w:rsid w:val="007901D3"/>
    <w:rsid w:val="007960D2"/>
    <w:rsid w:val="0079675C"/>
    <w:rsid w:val="007B01DB"/>
    <w:rsid w:val="007B22F0"/>
    <w:rsid w:val="007D1DB9"/>
    <w:rsid w:val="007D5664"/>
    <w:rsid w:val="007F1F26"/>
    <w:rsid w:val="008047A0"/>
    <w:rsid w:val="00824863"/>
    <w:rsid w:val="00840296"/>
    <w:rsid w:val="008439EB"/>
    <w:rsid w:val="00846D1A"/>
    <w:rsid w:val="00847FDF"/>
    <w:rsid w:val="008724AA"/>
    <w:rsid w:val="00874BA9"/>
    <w:rsid w:val="00880026"/>
    <w:rsid w:val="008B22DE"/>
    <w:rsid w:val="008C2436"/>
    <w:rsid w:val="008C6258"/>
    <w:rsid w:val="008D5058"/>
    <w:rsid w:val="008D6341"/>
    <w:rsid w:val="008E7184"/>
    <w:rsid w:val="0090336C"/>
    <w:rsid w:val="009116AA"/>
    <w:rsid w:val="00930CDD"/>
    <w:rsid w:val="00931457"/>
    <w:rsid w:val="009633CF"/>
    <w:rsid w:val="00963A03"/>
    <w:rsid w:val="009662A4"/>
    <w:rsid w:val="00967453"/>
    <w:rsid w:val="00971A0C"/>
    <w:rsid w:val="009752AB"/>
    <w:rsid w:val="009828E1"/>
    <w:rsid w:val="009C25C7"/>
    <w:rsid w:val="009C7F0F"/>
    <w:rsid w:val="009F06CF"/>
    <w:rsid w:val="00A006ED"/>
    <w:rsid w:val="00A05E4E"/>
    <w:rsid w:val="00A305EA"/>
    <w:rsid w:val="00A3071B"/>
    <w:rsid w:val="00A414D9"/>
    <w:rsid w:val="00A523FB"/>
    <w:rsid w:val="00A55763"/>
    <w:rsid w:val="00A8012F"/>
    <w:rsid w:val="00A8731E"/>
    <w:rsid w:val="00AA4D16"/>
    <w:rsid w:val="00AB02FC"/>
    <w:rsid w:val="00AC1892"/>
    <w:rsid w:val="00AC245A"/>
    <w:rsid w:val="00AF7D8D"/>
    <w:rsid w:val="00B02086"/>
    <w:rsid w:val="00B07DAE"/>
    <w:rsid w:val="00B12AA7"/>
    <w:rsid w:val="00B31E74"/>
    <w:rsid w:val="00B35A25"/>
    <w:rsid w:val="00B47B9F"/>
    <w:rsid w:val="00B55E88"/>
    <w:rsid w:val="00B569F8"/>
    <w:rsid w:val="00B608D0"/>
    <w:rsid w:val="00B729B6"/>
    <w:rsid w:val="00B7633D"/>
    <w:rsid w:val="00B85AB5"/>
    <w:rsid w:val="00B905E4"/>
    <w:rsid w:val="00BA072D"/>
    <w:rsid w:val="00BA5E0B"/>
    <w:rsid w:val="00BA7D30"/>
    <w:rsid w:val="00BB150A"/>
    <w:rsid w:val="00BB673C"/>
    <w:rsid w:val="00C01C16"/>
    <w:rsid w:val="00C77116"/>
    <w:rsid w:val="00C86054"/>
    <w:rsid w:val="00C90406"/>
    <w:rsid w:val="00C954AF"/>
    <w:rsid w:val="00CA7EB8"/>
    <w:rsid w:val="00CB1B03"/>
    <w:rsid w:val="00CB602D"/>
    <w:rsid w:val="00CC1ABD"/>
    <w:rsid w:val="00CC3721"/>
    <w:rsid w:val="00CE261B"/>
    <w:rsid w:val="00CF0361"/>
    <w:rsid w:val="00CF2CFD"/>
    <w:rsid w:val="00D04B4B"/>
    <w:rsid w:val="00D46049"/>
    <w:rsid w:val="00D540CA"/>
    <w:rsid w:val="00D567D6"/>
    <w:rsid w:val="00D66644"/>
    <w:rsid w:val="00D66C79"/>
    <w:rsid w:val="00D740AC"/>
    <w:rsid w:val="00D74871"/>
    <w:rsid w:val="00D769AE"/>
    <w:rsid w:val="00D81A9F"/>
    <w:rsid w:val="00D823DC"/>
    <w:rsid w:val="00D860C7"/>
    <w:rsid w:val="00DB7C8E"/>
    <w:rsid w:val="00DC2E01"/>
    <w:rsid w:val="00DC6FBD"/>
    <w:rsid w:val="00DC71B0"/>
    <w:rsid w:val="00DD131B"/>
    <w:rsid w:val="00DF6CF4"/>
    <w:rsid w:val="00E033B4"/>
    <w:rsid w:val="00E046C2"/>
    <w:rsid w:val="00E05765"/>
    <w:rsid w:val="00E05BC9"/>
    <w:rsid w:val="00E30F80"/>
    <w:rsid w:val="00E450A3"/>
    <w:rsid w:val="00E5567C"/>
    <w:rsid w:val="00E569AC"/>
    <w:rsid w:val="00E667FB"/>
    <w:rsid w:val="00E84C2A"/>
    <w:rsid w:val="00E906E3"/>
    <w:rsid w:val="00E93683"/>
    <w:rsid w:val="00E954CF"/>
    <w:rsid w:val="00EB2F18"/>
    <w:rsid w:val="00EC3F99"/>
    <w:rsid w:val="00ED37B6"/>
    <w:rsid w:val="00EE0D0B"/>
    <w:rsid w:val="00EE3233"/>
    <w:rsid w:val="00EE37BF"/>
    <w:rsid w:val="00F07743"/>
    <w:rsid w:val="00F227D3"/>
    <w:rsid w:val="00F2374A"/>
    <w:rsid w:val="00F2657E"/>
    <w:rsid w:val="00F41FAD"/>
    <w:rsid w:val="00F838E6"/>
    <w:rsid w:val="00F860AD"/>
    <w:rsid w:val="00FA09F0"/>
    <w:rsid w:val="00FB7DE5"/>
    <w:rsid w:val="00FC1696"/>
    <w:rsid w:val="00FD3BF8"/>
    <w:rsid w:val="00FD6AD7"/>
    <w:rsid w:val="00FD74D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4B34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A5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5215"/>
    <w:rPr>
      <w:rFonts w:ascii="Segoe UI" w:hAnsi="Segoe UI" w:cs="Segoe UI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4B29AC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B29AC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4</cp:revision>
  <cp:lastPrinted>2023-02-21T11:10:00Z</cp:lastPrinted>
  <dcterms:created xsi:type="dcterms:W3CDTF">2024-05-27T06:43:00Z</dcterms:created>
  <dcterms:modified xsi:type="dcterms:W3CDTF">2024-05-27T06:45:00Z</dcterms:modified>
</cp:coreProperties>
</file>